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9432F" w14:textId="723DDAA1" w:rsidR="001577F5" w:rsidRPr="00E64BE1" w:rsidRDefault="001577F5" w:rsidP="00243B31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  <w:szCs w:val="20"/>
        </w:rPr>
      </w:pPr>
      <w:r w:rsidRPr="00E64BE1">
        <w:rPr>
          <w:rFonts w:ascii="Tw Cen MT" w:hAnsi="Tw Cen MT"/>
          <w:b/>
          <w:szCs w:val="20"/>
        </w:rPr>
        <w:t xml:space="preserve">SOLICITUD DE </w:t>
      </w:r>
      <w:r w:rsidR="00BE7BFB">
        <w:rPr>
          <w:rFonts w:ascii="Tw Cen MT" w:hAnsi="Tw Cen MT"/>
          <w:b/>
          <w:szCs w:val="20"/>
        </w:rPr>
        <w:t>ESTANCIAS DE VINCULACIÓN E INVESTIGACIÓN</w:t>
      </w:r>
    </w:p>
    <w:p w14:paraId="41435A42" w14:textId="77777777" w:rsidR="001577F5" w:rsidRPr="00E64BE1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  <w:szCs w:val="20"/>
        </w:rPr>
      </w:pPr>
    </w:p>
    <w:p w14:paraId="4FEA7D4D" w14:textId="77777777" w:rsidR="001577F5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right"/>
        <w:rPr>
          <w:rFonts w:ascii="Tw Cen MT" w:hAnsi="Tw Cen MT"/>
          <w:szCs w:val="20"/>
        </w:rPr>
      </w:pPr>
      <w:r w:rsidRPr="00E64BE1">
        <w:rPr>
          <w:rFonts w:ascii="Tw Cen MT" w:hAnsi="Tw Cen MT"/>
          <w:szCs w:val="20"/>
        </w:rPr>
        <w:t>Fecha: ___/____/___</w:t>
      </w:r>
    </w:p>
    <w:p w14:paraId="71D5DF51" w14:textId="77777777" w:rsidR="001577F5" w:rsidRPr="00E64BE1" w:rsidRDefault="001577F5" w:rsidP="001577F5">
      <w:pPr>
        <w:autoSpaceDE w:val="0"/>
        <w:autoSpaceDN w:val="0"/>
        <w:adjustRightInd w:val="0"/>
        <w:spacing w:line="360" w:lineRule="auto"/>
        <w:ind w:left="360" w:firstLine="567"/>
        <w:jc w:val="right"/>
        <w:rPr>
          <w:rFonts w:ascii="Tw Cen MT" w:hAnsi="Tw Cen MT"/>
          <w:szCs w:val="20"/>
        </w:rPr>
      </w:pPr>
      <w:r>
        <w:rPr>
          <w:rFonts w:ascii="Tw Cen MT" w:hAnsi="Tw Cen MT"/>
          <w:szCs w:val="20"/>
        </w:rPr>
        <w:t>Lugar: ___________________________</w:t>
      </w:r>
    </w:p>
    <w:p w14:paraId="34E5194B" w14:textId="77777777" w:rsidR="001577F5" w:rsidRDefault="001577F5" w:rsidP="001577F5">
      <w:pPr>
        <w:rPr>
          <w:rFonts w:ascii="Tw Cen MT" w:hAnsi="Tw Cen MT"/>
        </w:rPr>
      </w:pPr>
    </w:p>
    <w:p w14:paraId="4F935815" w14:textId="77777777" w:rsidR="00345B1C" w:rsidRPr="00E64BE1" w:rsidRDefault="00345B1C" w:rsidP="001577F5">
      <w:pPr>
        <w:rPr>
          <w:rFonts w:ascii="Tw Cen MT" w:hAnsi="Tw Cen MT"/>
        </w:rPr>
      </w:pP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111"/>
        <w:gridCol w:w="1180"/>
        <w:gridCol w:w="1940"/>
        <w:gridCol w:w="1878"/>
      </w:tblGrid>
      <w:tr w:rsidR="001577F5" w:rsidRPr="00E64BE1" w14:paraId="6FD34613" w14:textId="77777777" w:rsidTr="00243B31">
        <w:trPr>
          <w:trHeight w:val="300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4081741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I DATOS GENERALES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5570FD9E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6ABE6A8A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vAlign w:val="bottom"/>
          </w:tcPr>
          <w:p w14:paraId="260A2FAA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</w:tr>
      <w:tr w:rsidR="001577F5" w:rsidRPr="00E64BE1" w14:paraId="0545AE57" w14:textId="77777777" w:rsidTr="00243B31">
        <w:trPr>
          <w:trHeight w:val="30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2F879" w14:textId="77777777" w:rsidR="00BD41DF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B568B74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Número de control</w:t>
            </w:r>
          </w:p>
          <w:p w14:paraId="5230CC96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58277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ADF40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9A26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DA667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7CC59D43" w14:textId="77777777" w:rsidTr="00243B31">
        <w:trPr>
          <w:trHeight w:val="285"/>
        </w:trPr>
        <w:tc>
          <w:tcPr>
            <w:tcW w:w="2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DE8D1" w14:textId="77777777" w:rsidR="001577F5" w:rsidRPr="00E64BE1" w:rsidRDefault="001577F5" w:rsidP="001577F5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Nombre</w:t>
            </w:r>
            <w:r>
              <w:rPr>
                <w:rFonts w:ascii="Tw Cen MT" w:hAnsi="Tw Cen MT" w:cs="Arial"/>
                <w:b/>
                <w:sz w:val="22"/>
                <w:szCs w:val="22"/>
              </w:rPr>
              <w:t xml:space="preserve"> del alumno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97005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B3E58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3773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1F44B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5AB06254" w14:textId="77777777" w:rsidTr="00243B31">
        <w:trPr>
          <w:trHeight w:val="27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42F0023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A250EA9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BD41DF" w:rsidRPr="00E64BE1" w14:paraId="5DA4A3C1" w14:textId="77777777" w:rsidTr="00243B31">
        <w:trPr>
          <w:trHeight w:val="27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2B190E" w14:textId="41A1E2D4" w:rsidR="00BD41DF" w:rsidRDefault="00BD41DF" w:rsidP="00BD41DF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Semestre que cursa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 y carrera</w:t>
            </w:r>
          </w:p>
          <w:p w14:paraId="1488C2C4" w14:textId="77777777" w:rsidR="00BD41DF" w:rsidRPr="00E64BE1" w:rsidRDefault="00BD41DF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405A9D27" w14:textId="77777777" w:rsidTr="00243B31">
        <w:trPr>
          <w:trHeight w:val="39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910CD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Sexo</w:t>
            </w:r>
          </w:p>
          <w:p w14:paraId="45C64B9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F6FEB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F (   )       M (  )</w:t>
            </w:r>
          </w:p>
          <w:p w14:paraId="798578D0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4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8B9BA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279D94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Fecha de nacimiento    ___/____/___</w:t>
            </w:r>
          </w:p>
          <w:p w14:paraId="1791684A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73B065BF" w14:textId="77777777" w:rsidTr="00243B31">
        <w:trPr>
          <w:trHeight w:val="285"/>
        </w:trPr>
        <w:tc>
          <w:tcPr>
            <w:tcW w:w="2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BA97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6BA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C1107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62331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ECF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4F3FE3DC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13C474C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108812A4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348DF933" w14:textId="77777777" w:rsidTr="00243B31">
        <w:trPr>
          <w:trHeight w:val="28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574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CP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2D96D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Ciudad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BE3C4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Estado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DC6BE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E60A2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619132C7" w14:textId="77777777" w:rsidTr="00243B31">
        <w:trPr>
          <w:trHeight w:val="315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59DE4E8" w14:textId="77777777" w:rsidR="001577F5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56367C7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7430A7D4" w14:textId="77777777" w:rsidTr="00243B31">
        <w:trPr>
          <w:trHeight w:val="31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5F54E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23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1ADA17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D4EB0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419FCFC0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9A36475" w14:textId="77777777" w:rsidR="001577F5" w:rsidRDefault="001577F5" w:rsidP="00815B3C">
            <w:pPr>
              <w:jc w:val="center"/>
              <w:rPr>
                <w:rFonts w:ascii="Tw Cen MT" w:hAnsi="Tw Cen MT" w:cs="Arial"/>
                <w:sz w:val="22"/>
                <w:szCs w:val="22"/>
              </w:rPr>
            </w:pPr>
          </w:p>
          <w:p w14:paraId="5C519A78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</w:tr>
      <w:tr w:rsidR="001577F5" w:rsidRPr="00E64BE1" w14:paraId="15861D89" w14:textId="77777777" w:rsidTr="00243B31">
        <w:trPr>
          <w:trHeight w:val="30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2AF1D0A4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>II DATOS DE PROYECTO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9DDFFE4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4AE9F46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A212B46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</w:tr>
      <w:tr w:rsidR="001577F5" w:rsidRPr="00E64BE1" w14:paraId="5B190B8D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2ECD6" w14:textId="77777777" w:rsidR="00BD41DF" w:rsidRDefault="00BD41DF" w:rsidP="001577F5">
            <w:pPr>
              <w:jc w:val="both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65E157B" w14:textId="2B5DF0B9" w:rsidR="001577F5" w:rsidRPr="00E64BE1" w:rsidRDefault="009077ED" w:rsidP="001577F5">
            <w:pPr>
              <w:jc w:val="both"/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FB5C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9AC92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4710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7135AB5E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DCF8C9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A412BAF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73E825B8" w14:textId="77777777" w:rsidTr="00243B31">
        <w:trPr>
          <w:trHeight w:val="285"/>
        </w:trPr>
        <w:tc>
          <w:tcPr>
            <w:tcW w:w="58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E4DBF" w14:textId="27D510E4" w:rsidR="001577F5" w:rsidRPr="00E64BE1" w:rsidRDefault="001577F5" w:rsidP="009077ED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 xml:space="preserve">Nombre del 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Profesor Asesor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967BD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D7ED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6E4CB5CC" w14:textId="77777777" w:rsidTr="00243B31">
        <w:trPr>
          <w:trHeight w:val="515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FBEA59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7A5A1E63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438CE3CB" w14:textId="77777777" w:rsidTr="00243B31">
        <w:trPr>
          <w:trHeight w:val="30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6D21A039" w14:textId="4C8803BD" w:rsidR="001577F5" w:rsidRPr="00E64BE1" w:rsidRDefault="009077ED" w:rsidP="00815B3C">
            <w:pPr>
              <w:rPr>
                <w:rFonts w:ascii="Tw Cen MT" w:hAnsi="Tw Cen MT" w:cs="Arial"/>
                <w:sz w:val="22"/>
                <w:szCs w:val="22"/>
              </w:rPr>
            </w:pPr>
            <w:r>
              <w:rPr>
                <w:rFonts w:ascii="Tw Cen MT" w:hAnsi="Tw Cen MT" w:cs="Arial"/>
                <w:sz w:val="22"/>
                <w:szCs w:val="22"/>
              </w:rPr>
              <w:t xml:space="preserve">III </w:t>
            </w:r>
            <w:r w:rsidR="00BE7BFB">
              <w:rPr>
                <w:rFonts w:ascii="Tw Cen MT" w:hAnsi="Tw Cen MT" w:cs="Arial"/>
                <w:sz w:val="22"/>
                <w:szCs w:val="22"/>
              </w:rPr>
              <w:t>DATOS DE LA ESTANCIA DE VINCULACIÓN E INVESTIGACIÓN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3E0C90E9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03200B32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7F5A3AC0" w14:textId="77777777" w:rsidR="001577F5" w:rsidRPr="00E64BE1" w:rsidRDefault="001577F5" w:rsidP="00815B3C">
            <w:pPr>
              <w:rPr>
                <w:rFonts w:ascii="Tw Cen MT" w:hAnsi="Tw Cen MT" w:cs="Arial"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sz w:val="22"/>
                <w:szCs w:val="22"/>
              </w:rPr>
              <w:t> </w:t>
            </w:r>
          </w:p>
        </w:tc>
      </w:tr>
      <w:tr w:rsidR="00BD41DF" w:rsidRPr="00E64BE1" w14:paraId="06ACC813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44251" w14:textId="77777777" w:rsidR="00BD41DF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5F0E6DB" w14:textId="4909C97B" w:rsidR="00BD41DF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Nombre del investigador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 / Empresario</w:t>
            </w:r>
            <w:r>
              <w:rPr>
                <w:rFonts w:ascii="Tw Cen MT" w:hAnsi="Tw Cen MT" w:cs="Arial"/>
                <w:b/>
                <w:sz w:val="22"/>
                <w:szCs w:val="22"/>
              </w:rPr>
              <w:t xml:space="preserve"> receptor con quien realizará la estancia</w:t>
            </w:r>
          </w:p>
          <w:p w14:paraId="1EAF3184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66DA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58120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790DA" w14:textId="77777777" w:rsidR="00BD41DF" w:rsidRPr="00E64BE1" w:rsidRDefault="00BD41DF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332EA365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BBFE3" w14:textId="71175C04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Institución</w:t>
            </w:r>
            <w:r w:rsidR="009077ED">
              <w:rPr>
                <w:rFonts w:ascii="Tw Cen MT" w:hAnsi="Tw Cen MT" w:cs="Arial"/>
                <w:b/>
                <w:sz w:val="22"/>
                <w:szCs w:val="22"/>
              </w:rPr>
              <w:t xml:space="preserve"> en la que realizará la practica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D127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8FD6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E373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6CCAA853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F3F33C2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56B159B0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5B81B688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1DD6A" w14:textId="77777777" w:rsidR="00286C53" w:rsidRDefault="00286C53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35A86DDE" w14:textId="222C8E7D" w:rsidR="001577F5" w:rsidRPr="00E64BE1" w:rsidRDefault="009077ED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 xml:space="preserve">Área o Departamento donde realizara la practica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B9EEA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3281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A3AE2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</w:tr>
      <w:tr w:rsidR="001577F5" w:rsidRPr="00E64BE1" w14:paraId="6CE850CA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475B8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F64E66A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3ADA9F6E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03EE2" w14:textId="36A761C2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Domici</w:t>
            </w:r>
            <w:r w:rsidR="00055A07">
              <w:rPr>
                <w:rFonts w:ascii="Tw Cen MT" w:hAnsi="Tw Cen MT" w:cs="Arial"/>
                <w:b/>
                <w:sz w:val="22"/>
                <w:szCs w:val="22"/>
              </w:rPr>
              <w:t>lio de la institución receptora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29345A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CA28C6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B2A18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</w:tr>
      <w:tr w:rsidR="001577F5" w:rsidRPr="00E64BE1" w14:paraId="3D4F214A" w14:textId="77777777" w:rsidTr="00243B31">
        <w:trPr>
          <w:trHeight w:val="300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230817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0AFA3EFD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31757931" w14:textId="77777777" w:rsidTr="00243B31">
        <w:trPr>
          <w:trHeight w:val="285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CE243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Fecha de inicio de la estancia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0D7AB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E7EDB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</w:p>
        </w:tc>
      </w:tr>
      <w:tr w:rsidR="001577F5" w:rsidRPr="00E64BE1" w14:paraId="2422B7AF" w14:textId="77777777" w:rsidTr="00243B31">
        <w:trPr>
          <w:trHeight w:val="285"/>
        </w:trPr>
        <w:tc>
          <w:tcPr>
            <w:tcW w:w="9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71A48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4577E897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</w:tc>
      </w:tr>
      <w:tr w:rsidR="001577F5" w:rsidRPr="00E64BE1" w14:paraId="3FAAC6D4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D8259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Fecha de término de la estancia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AE7F00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B07B4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36307" w14:textId="77777777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4083D17B" w14:textId="77777777" w:rsidTr="00243B31">
        <w:trPr>
          <w:trHeight w:val="285"/>
        </w:trPr>
        <w:tc>
          <w:tcPr>
            <w:tcW w:w="96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59A9134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</w:p>
          <w:p w14:paraId="65C137BA" w14:textId="77777777" w:rsidR="001577F5" w:rsidRPr="00E64BE1" w:rsidRDefault="001577F5" w:rsidP="00815B3C">
            <w:pPr>
              <w:jc w:val="center"/>
              <w:rPr>
                <w:rFonts w:ascii="Tw Cen MT" w:hAnsi="Tw Cen MT" w:cs="Arial"/>
                <w:b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sz w:val="22"/>
                <w:szCs w:val="22"/>
              </w:rPr>
              <w:t> </w:t>
            </w:r>
          </w:p>
        </w:tc>
      </w:tr>
      <w:tr w:rsidR="001577F5" w:rsidRPr="00E64BE1" w14:paraId="59F1EFF2" w14:textId="77777777" w:rsidTr="00243B31">
        <w:trPr>
          <w:trHeight w:val="285"/>
        </w:trPr>
        <w:tc>
          <w:tcPr>
            <w:tcW w:w="46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4297" w14:textId="46A61110" w:rsidR="001577F5" w:rsidRPr="00E64BE1" w:rsidRDefault="001577F5" w:rsidP="00815B3C">
            <w:pPr>
              <w:rPr>
                <w:rFonts w:ascii="Tw Cen MT" w:hAnsi="Tw Cen MT" w:cs="Arial"/>
                <w:b/>
                <w:sz w:val="22"/>
                <w:szCs w:val="22"/>
              </w:rPr>
            </w:pPr>
            <w:r>
              <w:rPr>
                <w:rFonts w:ascii="Tw Cen MT" w:hAnsi="Tw Cen MT" w:cs="Arial"/>
                <w:b/>
                <w:sz w:val="22"/>
                <w:szCs w:val="22"/>
              </w:rPr>
              <w:t>Actividades programadas en la estancia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27DE9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53294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36ED" w14:textId="77777777" w:rsidR="001577F5" w:rsidRPr="00E64BE1" w:rsidRDefault="001577F5" w:rsidP="00815B3C">
            <w:pPr>
              <w:rPr>
                <w:rFonts w:ascii="Tw Cen MT" w:hAnsi="Tw Cen MT" w:cs="Arial"/>
                <w:b/>
                <w:bCs/>
                <w:sz w:val="22"/>
                <w:szCs w:val="22"/>
              </w:rPr>
            </w:pPr>
            <w:r w:rsidRPr="00E64BE1">
              <w:rPr>
                <w:rFonts w:ascii="Tw Cen MT" w:hAnsi="Tw Cen MT" w:cs="Arial"/>
                <w:b/>
                <w:bCs/>
                <w:sz w:val="22"/>
                <w:szCs w:val="22"/>
              </w:rPr>
              <w:t> </w:t>
            </w:r>
          </w:p>
        </w:tc>
      </w:tr>
    </w:tbl>
    <w:p w14:paraId="3CB9F299" w14:textId="77777777" w:rsidR="001577F5" w:rsidRDefault="001577F5" w:rsidP="001577F5">
      <w:pPr>
        <w:rPr>
          <w:rFonts w:ascii="Tw Cen MT" w:hAnsi="Tw Cen MT"/>
        </w:rPr>
      </w:pPr>
    </w:p>
    <w:p w14:paraId="449CA13D" w14:textId="77777777" w:rsidR="001577F5" w:rsidRDefault="001577F5" w:rsidP="001577F5">
      <w:pPr>
        <w:rPr>
          <w:rFonts w:ascii="Tw Cen MT" w:hAnsi="Tw Cen M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6C53" w:rsidRPr="00977D7A" w14:paraId="34988448" w14:textId="77777777" w:rsidTr="00286C53">
        <w:trPr>
          <w:jc w:val="center"/>
        </w:trPr>
        <w:tc>
          <w:tcPr>
            <w:tcW w:w="2992" w:type="dxa"/>
          </w:tcPr>
          <w:p w14:paraId="7A9C2B46" w14:textId="783E9EE8" w:rsidR="00286C53" w:rsidRPr="00977D7A" w:rsidRDefault="00286C53" w:rsidP="001577F5">
            <w:pPr>
              <w:rPr>
                <w:rFonts w:ascii="Tw Cen MT" w:hAnsi="Tw Cen MT"/>
                <w:b/>
                <w:sz w:val="22"/>
                <w:szCs w:val="22"/>
              </w:rPr>
            </w:pPr>
            <w:r w:rsidRPr="00977D7A">
              <w:rPr>
                <w:rFonts w:ascii="Tw Cen MT" w:hAnsi="Tw Cen MT"/>
                <w:b/>
                <w:sz w:val="22"/>
                <w:szCs w:val="22"/>
              </w:rPr>
              <w:t>Actividad</w:t>
            </w:r>
          </w:p>
        </w:tc>
        <w:tc>
          <w:tcPr>
            <w:tcW w:w="2993" w:type="dxa"/>
          </w:tcPr>
          <w:p w14:paraId="54351849" w14:textId="15631881" w:rsidR="00286C53" w:rsidRPr="00977D7A" w:rsidRDefault="00286C53" w:rsidP="001577F5">
            <w:pPr>
              <w:rPr>
                <w:rFonts w:ascii="Tw Cen MT" w:hAnsi="Tw Cen MT"/>
                <w:b/>
                <w:sz w:val="22"/>
                <w:szCs w:val="22"/>
              </w:rPr>
            </w:pPr>
            <w:r w:rsidRPr="00977D7A">
              <w:rPr>
                <w:rFonts w:ascii="Tw Cen MT" w:hAnsi="Tw Cen MT"/>
                <w:b/>
                <w:sz w:val="22"/>
                <w:szCs w:val="22"/>
              </w:rPr>
              <w:t>Fecha inicio</w:t>
            </w:r>
          </w:p>
        </w:tc>
        <w:tc>
          <w:tcPr>
            <w:tcW w:w="2993" w:type="dxa"/>
          </w:tcPr>
          <w:p w14:paraId="13F18C1A" w14:textId="653D293F" w:rsidR="00286C53" w:rsidRPr="00977D7A" w:rsidRDefault="00286C53" w:rsidP="001577F5">
            <w:pPr>
              <w:rPr>
                <w:rFonts w:ascii="Tw Cen MT" w:hAnsi="Tw Cen MT"/>
                <w:b/>
                <w:sz w:val="22"/>
                <w:szCs w:val="22"/>
              </w:rPr>
            </w:pPr>
            <w:r w:rsidRPr="00977D7A">
              <w:rPr>
                <w:rFonts w:ascii="Tw Cen MT" w:hAnsi="Tw Cen MT"/>
                <w:b/>
                <w:sz w:val="22"/>
                <w:szCs w:val="22"/>
              </w:rPr>
              <w:t>Fecha término</w:t>
            </w:r>
          </w:p>
        </w:tc>
      </w:tr>
      <w:tr w:rsidR="00286C53" w:rsidRPr="00977D7A" w14:paraId="6A232E03" w14:textId="77777777" w:rsidTr="00286C53">
        <w:trPr>
          <w:jc w:val="center"/>
        </w:trPr>
        <w:tc>
          <w:tcPr>
            <w:tcW w:w="2992" w:type="dxa"/>
          </w:tcPr>
          <w:p w14:paraId="5A1798E5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565161C1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B201DC8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286C53" w:rsidRPr="00977D7A" w14:paraId="61037166" w14:textId="77777777" w:rsidTr="00286C53">
        <w:trPr>
          <w:jc w:val="center"/>
        </w:trPr>
        <w:tc>
          <w:tcPr>
            <w:tcW w:w="2992" w:type="dxa"/>
          </w:tcPr>
          <w:p w14:paraId="62A9174F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0BF012F6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14141201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286C53" w:rsidRPr="00977D7A" w14:paraId="6F5C9803" w14:textId="77777777" w:rsidTr="00286C53">
        <w:trPr>
          <w:jc w:val="center"/>
        </w:trPr>
        <w:tc>
          <w:tcPr>
            <w:tcW w:w="2992" w:type="dxa"/>
          </w:tcPr>
          <w:p w14:paraId="5C22495E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2A6589E5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1467DB81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286C53" w:rsidRPr="00977D7A" w14:paraId="341DD9F0" w14:textId="77777777" w:rsidTr="00286C53">
        <w:trPr>
          <w:jc w:val="center"/>
        </w:trPr>
        <w:tc>
          <w:tcPr>
            <w:tcW w:w="2992" w:type="dxa"/>
          </w:tcPr>
          <w:p w14:paraId="4E40951D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1EA55447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993" w:type="dxa"/>
          </w:tcPr>
          <w:p w14:paraId="479ED9FF" w14:textId="77777777" w:rsidR="00286C53" w:rsidRPr="00977D7A" w:rsidRDefault="00286C53" w:rsidP="001577F5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14:paraId="47E269D7" w14:textId="77777777" w:rsidR="001577F5" w:rsidRDefault="001577F5" w:rsidP="001577F5">
      <w:pPr>
        <w:rPr>
          <w:rFonts w:ascii="Tw Cen MT" w:hAnsi="Tw Cen MT"/>
        </w:rPr>
      </w:pPr>
    </w:p>
    <w:p w14:paraId="257AF3D3" w14:textId="77777777" w:rsidR="00286C53" w:rsidRDefault="00286C53" w:rsidP="001577F5">
      <w:pPr>
        <w:rPr>
          <w:rFonts w:ascii="Tw Cen MT" w:hAnsi="Tw Cen MT"/>
        </w:rPr>
      </w:pPr>
    </w:p>
    <w:p w14:paraId="78E89F6B" w14:textId="77777777" w:rsidR="00286C53" w:rsidRDefault="00286C53" w:rsidP="001577F5">
      <w:pPr>
        <w:rPr>
          <w:rFonts w:ascii="Tw Cen MT" w:hAnsi="Tw Cen MT"/>
        </w:rPr>
      </w:pPr>
    </w:p>
    <w:p w14:paraId="0F38CDCD" w14:textId="77777777" w:rsidR="00286C53" w:rsidRDefault="00286C53" w:rsidP="001577F5">
      <w:pPr>
        <w:rPr>
          <w:rFonts w:ascii="Tw Cen MT" w:hAnsi="Tw Cen MT"/>
        </w:rPr>
      </w:pPr>
    </w:p>
    <w:p w14:paraId="113BE3C1" w14:textId="77777777" w:rsidR="00286C53" w:rsidRDefault="00286C53" w:rsidP="001577F5">
      <w:pPr>
        <w:rPr>
          <w:rFonts w:ascii="Tw Cen MT" w:hAnsi="Tw Cen MT"/>
        </w:rPr>
      </w:pPr>
    </w:p>
    <w:p w14:paraId="5ABA891A" w14:textId="77777777" w:rsidR="00286C53" w:rsidRDefault="00286C53" w:rsidP="001577F5">
      <w:pPr>
        <w:rPr>
          <w:rFonts w:ascii="Tw Cen MT" w:hAnsi="Tw Cen MT"/>
        </w:rPr>
      </w:pPr>
    </w:p>
    <w:p w14:paraId="412A882E" w14:textId="77777777" w:rsidR="00286C53" w:rsidRDefault="00286C53" w:rsidP="001577F5">
      <w:pPr>
        <w:rPr>
          <w:rFonts w:ascii="Tw Cen MT" w:hAnsi="Tw Cen MT"/>
        </w:rPr>
      </w:pPr>
    </w:p>
    <w:p w14:paraId="54033E49" w14:textId="77777777" w:rsidR="001577F5" w:rsidRDefault="001577F5" w:rsidP="001577F5">
      <w:pPr>
        <w:rPr>
          <w:rFonts w:ascii="Tw Cen MT" w:hAnsi="Tw Cen MT"/>
        </w:rPr>
      </w:pPr>
    </w:p>
    <w:p w14:paraId="1B7966EA" w14:textId="2E4E242A" w:rsidR="001577F5" w:rsidRPr="009376C2" w:rsidRDefault="001577F5" w:rsidP="001577F5">
      <w:pPr>
        <w:rPr>
          <w:rFonts w:ascii="Tw Cen MT" w:hAnsi="Tw Cen MT"/>
          <w:sz w:val="20"/>
          <w:szCs w:val="20"/>
        </w:rPr>
      </w:pPr>
    </w:p>
    <w:p w14:paraId="1B6DE42B" w14:textId="06CE2B04" w:rsidR="001577F5" w:rsidRPr="009376C2" w:rsidRDefault="00243B31" w:rsidP="001577F5">
      <w:pPr>
        <w:jc w:val="center"/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459420" wp14:editId="2E54DE12">
                <wp:simplePos x="0" y="0"/>
                <wp:positionH relativeFrom="column">
                  <wp:posOffset>1971675</wp:posOffset>
                </wp:positionH>
                <wp:positionV relativeFrom="paragraph">
                  <wp:posOffset>-3810</wp:posOffset>
                </wp:positionV>
                <wp:extent cx="2209800" cy="0"/>
                <wp:effectExtent l="0" t="0" r="19050" b="19050"/>
                <wp:wrapNone/>
                <wp:docPr id="131" name="Conector recto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9660" id="Conector recto 13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5.25pt,-.3pt" to="329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QDGwIAADYEAAAOAAAAZHJzL2Uyb0RvYy54bWysU8uO2yAU3VfqPyD2iR/jpIkVZ1TZSTfT&#10;NtJMP4AAjlExICBxoqr/3gt5tOlsRlW9wMC9HM4957J4PPYSHbh1QqsKZ+MUI66oZkLtKvztZT2a&#10;YeQ8UYxIrXiFT9zhx+X7d4vBlDzXnZaMWwQgypWDqXDnvSmTxNGO98SNteEKgq22PfGwtLuEWTIA&#10;ei+TPE2nyaAtM1ZT7hzsNucgXkb8tuXUf21bxz2SFQZuPo42jtswJssFKXeWmE7QCw3yDyx6IhRc&#10;eoNqiCdob8UrqF5Qq51u/ZjqPtFtKyiPNUA1WfpXNc8dMTzWAuI4c5PJ/T9Y+uWwsUgw8O4hw0iR&#10;HkyqwSrqtUU2/FCIgE6DcSWk12pjQ6X0qJ7Nk6bfHVK67oja8cj35WQAIp5I7o6EhTNw23b4rBnk&#10;kL3XUbRja/sACXKgY/TmdPOGHz2isJnn6XyWgoX0GktIeT1orPOfuO5RmFRYChVkIyU5PDkP1CH1&#10;mhK2lV4LKaP1UqGhwvNJPokHnJaChWBIc3a3raVFBxKaJ35BBwC7S7N6r1gE6zhhq8vcEyHPc8iX&#10;KuBBKUDnMjt3x495Ol/NVrNiVOTT1ahIm2b0cV0Xo+k6+zBpHpq6brKfgVpWlJ1gjKvA7tqpWfG2&#10;Tri8mXOP3Xr1JkNyjx5LBLLXfyQdvQz2nRthq9lpY4MawVZozph8eUih+/9cx6zfz335CwAA//8D&#10;AFBLAwQUAAYACAAAACEAfCONMdoAAAAHAQAADwAAAGRycy9kb3ducmV2LnhtbEyOQU/CQBCF7yb+&#10;h82YeCGwBUJDarfEqL15ETVeh+7QNnRnS3eB6q939KLHL+/lvS/fjK5TZxpC69nAfJaAIq68bbk2&#10;8PZaTtegQkS22HkmA58UYFNcX+WYWX/hFzpvY61khEOGBpoY+0zrUDXkMMx8TyzZ3g8Oo+BQazvg&#10;RcZdpxdJkmqHLctDgz09NFQdtidnIJTvdCy/JtUk+VjWnhbHx+cnNOb2Zry/AxVpjH9l+NEXdSjE&#10;aedPbIPqDCznyUqqBqYpKMnT1Vp498u6yPV//+IbAAD//wMAUEsBAi0AFAAGAAgAAAAhALaDOJL+&#10;AAAA4QEAABMAAAAAAAAAAAAAAAAAAAAAAFtDb250ZW50X1R5cGVzXS54bWxQSwECLQAUAAYACAAA&#10;ACEAOP0h/9YAAACUAQAACwAAAAAAAAAAAAAAAAAvAQAAX3JlbHMvLnJlbHNQSwECLQAUAAYACAAA&#10;ACEAOReUAxsCAAA2BAAADgAAAAAAAAAAAAAAAAAuAgAAZHJzL2Uyb0RvYy54bWxQSwECLQAUAAYA&#10;CAAAACEAfCONMdoAAAAHAQAADwAAAAAAAAAAAAAAAAB1BAAAZHJzL2Rvd25yZXYueG1sUEsFBgAA&#10;AAAEAAQA8wAAAHwFAAAAAA==&#10;"/>
            </w:pict>
          </mc:Fallback>
        </mc:AlternateContent>
      </w:r>
      <w:r w:rsidR="001577F5" w:rsidRPr="009376C2">
        <w:rPr>
          <w:rFonts w:ascii="Tw Cen MT" w:hAnsi="Tw Cen MT"/>
          <w:sz w:val="20"/>
          <w:szCs w:val="20"/>
        </w:rPr>
        <w:t>Nombre y Firma</w:t>
      </w:r>
    </w:p>
    <w:p w14:paraId="61D71232" w14:textId="77777777" w:rsidR="001577F5" w:rsidRPr="009376C2" w:rsidRDefault="001577F5" w:rsidP="001577F5">
      <w:pPr>
        <w:jc w:val="center"/>
        <w:rPr>
          <w:rFonts w:ascii="Tw Cen MT" w:hAnsi="Tw Cen MT"/>
          <w:sz w:val="20"/>
          <w:szCs w:val="20"/>
        </w:rPr>
      </w:pPr>
      <w:r w:rsidRPr="009376C2">
        <w:rPr>
          <w:rFonts w:ascii="Tw Cen MT" w:hAnsi="Tw Cen MT"/>
          <w:sz w:val="20"/>
          <w:szCs w:val="20"/>
        </w:rPr>
        <w:t>Solicitante</w:t>
      </w:r>
    </w:p>
    <w:p w14:paraId="12E1FA6F" w14:textId="77777777" w:rsidR="001577F5" w:rsidRDefault="001577F5" w:rsidP="001577F5">
      <w:pPr>
        <w:rPr>
          <w:rFonts w:ascii="Tw Cen MT" w:hAnsi="Tw Cen MT"/>
          <w:sz w:val="20"/>
          <w:szCs w:val="20"/>
        </w:rPr>
      </w:pPr>
    </w:p>
    <w:p w14:paraId="025127E1" w14:textId="77777777" w:rsidR="001577F5" w:rsidRDefault="001577F5" w:rsidP="001577F5">
      <w:pPr>
        <w:rPr>
          <w:rFonts w:ascii="Tw Cen MT" w:hAnsi="Tw Cen MT"/>
          <w:sz w:val="20"/>
          <w:szCs w:val="20"/>
        </w:rPr>
      </w:pPr>
    </w:p>
    <w:p w14:paraId="13FA2064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7DB947EF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4809A817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35825565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6412D1C4" w14:textId="77777777" w:rsidR="00286C53" w:rsidRDefault="00286C53" w:rsidP="001577F5">
      <w:pPr>
        <w:rPr>
          <w:rFonts w:ascii="Tw Cen MT" w:hAnsi="Tw Cen MT"/>
          <w:sz w:val="20"/>
          <w:szCs w:val="20"/>
        </w:rPr>
      </w:pPr>
    </w:p>
    <w:p w14:paraId="41063062" w14:textId="77777777" w:rsidR="00286C53" w:rsidRPr="009376C2" w:rsidRDefault="00286C53" w:rsidP="001577F5">
      <w:pPr>
        <w:rPr>
          <w:rFonts w:ascii="Tw Cen MT" w:hAnsi="Tw Cen MT"/>
          <w:sz w:val="20"/>
          <w:szCs w:val="20"/>
        </w:rPr>
      </w:pPr>
    </w:p>
    <w:p w14:paraId="7E739503" w14:textId="77777777" w:rsidR="001577F5" w:rsidRPr="009376C2" w:rsidRDefault="001577F5" w:rsidP="001577F5">
      <w:pPr>
        <w:rPr>
          <w:rFonts w:ascii="Tw Cen MT" w:hAnsi="Tw Cen MT"/>
          <w:sz w:val="20"/>
          <w:szCs w:val="20"/>
        </w:rPr>
      </w:pPr>
    </w:p>
    <w:p w14:paraId="33288FBA" w14:textId="02D57B58" w:rsidR="001577F5" w:rsidRPr="009376C2" w:rsidRDefault="00286C53" w:rsidP="001577F5">
      <w:pPr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641118A" wp14:editId="65A6D0F5">
                <wp:simplePos x="0" y="0"/>
                <wp:positionH relativeFrom="column">
                  <wp:posOffset>3429000</wp:posOffset>
                </wp:positionH>
                <wp:positionV relativeFrom="paragraph">
                  <wp:posOffset>116840</wp:posOffset>
                </wp:positionV>
                <wp:extent cx="2209800" cy="0"/>
                <wp:effectExtent l="0" t="0" r="25400" b="254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25902" id="Conector recto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9.2pt" to="44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XHGQIAADIEAAAOAAAAZHJzL2Uyb0RvYy54bWysU8uO2yAU3VfqPyD2iR910sSKM6rspJtp&#10;J9LMfAABHKNiQEDiRFX/vRfyaNPZVFW9wBe4HM4957J4OPYSHbh1QqsKZ+MUI66oZkLtKvz6sh7N&#10;MHKeKEakVrzCJ+7ww/L9u8VgSp7rTkvGLQIQ5crBVLjz3pRJ4mjHe+LG2nAFm622PfEwtbuEWTIA&#10;ei+TPE2nyaAtM1ZT7hysNudNvIz4bcupf2pbxz2SFQZuPo42jtswJssFKXeWmE7QCw3yDyx6IhRc&#10;eoNqiCdob8UbqF5Qq51u/ZjqPtFtKyiPNUA1WfpHNc8dMTzWAuI4c5PJ/T9Y+vWwsUgw8A4jRXqw&#10;qAajqNcW2fBDWdBoMK6E1FptbKiSHtWzedT0m0NK1x1ROx65vpwMAMQTyd2RMHEGbtoOXzSDHLL3&#10;Ogp2bG0fIEEKdIy+nG6+8KNHFBbzPJ3PUrCPXvcSUl4PGuv8Z657FIIKS6GCZKQkh0fngTqkXlPC&#10;stJrIWW0XSo0VHg+ySfxgNNSsLAZ0pzdbWtp0YGExolf0AHA7tKs3isWwTpO2OoSeyLkOYZ8qQIe&#10;lAJ0LtG5M77P0/lqtpoVoyKfrkZF2jSjT+u6GE3X2cdJ86Gp6yb7EahlRdkJxrgK7K5dmhV/1wWX&#10;93Lur1uf3mRI7tFjiUD2+o+ko5fBvnMjbDU7bWxQI9gKjRmTL48odP7v85j166kvfwIAAP//AwBQ&#10;SwMEFAAGAAgAAAAhAGESKAjcAAAACQEAAA8AAABkcnMvZG93bnJldi54bWxMj8FOwzAQRO9I/IO1&#10;SFwq6lAKskKcCgG5caGAuG7jJYmI12nstoGvZ1EPcNyZ0eybYjX5Xu1pjF1gC5fzDBRxHVzHjYXX&#10;l+rCgIoJ2WEfmCx8UYRVeXpSYO7CgZ9pv06NkhKOOVpoUxpyrWPdksc4DwOxeB9h9JjkHBvtRjxI&#10;ue/1IstutMeO5UOLA923VH+ud95CrN5oW33P6ln2ftUEWmwfnh7R2vOz6e4WVKIp/YXhF1/QoRSm&#10;Tdixi6q3cL3MZEsSwyxBScAYI8LmKOiy0P8XlD8AAAD//wMAUEsBAi0AFAAGAAgAAAAhALaDOJL+&#10;AAAA4QEAABMAAAAAAAAAAAAAAAAAAAAAAFtDb250ZW50X1R5cGVzXS54bWxQSwECLQAUAAYACAAA&#10;ACEAOP0h/9YAAACUAQAACwAAAAAAAAAAAAAAAAAvAQAAX3JlbHMvLnJlbHNQSwECLQAUAAYACAAA&#10;ACEACQ1FxxkCAAAyBAAADgAAAAAAAAAAAAAAAAAuAgAAZHJzL2Uyb0RvYy54bWxQSwECLQAUAAYA&#10;CAAAACEAYRIoCNwAAAAJAQAADwAAAAAAAAAAAAAAAABzBAAAZHJzL2Rvd25yZXYueG1sUEsFBgAA&#10;AAAEAAQA8wAAAHwFAAAAAA==&#10;"/>
            </w:pict>
          </mc:Fallback>
        </mc:AlternateContent>
      </w:r>
      <w:r w:rsidR="001577F5">
        <w:rPr>
          <w:rFonts w:ascii="Tw Cen MT" w:hAnsi="Tw Cen MT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678D540" wp14:editId="1D8FFC07">
                <wp:simplePos x="0" y="0"/>
                <wp:positionH relativeFrom="column">
                  <wp:posOffset>-304800</wp:posOffset>
                </wp:positionH>
                <wp:positionV relativeFrom="paragraph">
                  <wp:posOffset>105409</wp:posOffset>
                </wp:positionV>
                <wp:extent cx="2209800" cy="0"/>
                <wp:effectExtent l="0" t="0" r="19050" b="19050"/>
                <wp:wrapNone/>
                <wp:docPr id="129" name="Conector recto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A7FA" id="Conector recto 1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8.3pt" to="150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99GgIAADY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GGiXLzBS&#10;pAeRapCKem2RDT8UPNCnwbgSwmu1taFSelIv5knT7w4pXXdE7Xnk+3o2AJGFjORNStg4A7fthi+a&#10;QQw5eB2bdmptHyChHegUtTnftOEnjygc5nm6mKcgIR19CSnHRGOd/8x1j4JRYSlUaBspyfHJ+UCE&#10;lGNIOFZ6I6SM0kuFhgovZvksJjgtBQvOEObsfldLi44kDE/8YlXguQ+z+qBYBOs4Yeur7YmQFxsu&#10;lyrgQSlA52pdpuPHIl2s5+t5MSnyh/WkSJtm8mlTF5OHTfZx1nxo6rrJfgZqWVF2gjGuArtxUrPi&#10;7ybh+mYuM3ab1VsbkrfosV9AdvxH0lHLIN9lEHaanbd21BiGMwZfH1KY/vs92PfPffULAAD//wMA&#10;UEsDBBQABgAIAAAAIQBpmt3j3AAAAAkBAAAPAAAAZHJzL2Rvd25yZXYueG1sTI/BTsMwEETvSPyD&#10;tUhcqtamRVEV4lQIyI0LBcR1Gy9JRLxOY7cNfD2LOMBxZ0azb4rN5Ht1pDF2gS1cLQwo4jq4jhsL&#10;L8/VfA0qJmSHfWCy8EkRNuX5WYG5Cyd+ouM2NUpKOOZooU1pyLWOdUse4yIMxOK9h9FjknNstBvx&#10;JOW+10tjMu2xY/nQ4kB3LdUf24O3EKtX2ldfs3pm3lZNoOX+/vEBrb28mG5vQCWa0l8YfvAFHUph&#10;2oUDu6h6C/PrtWxJYmQZKAmsjBFh9yvostD/F5TfAAAA//8DAFBLAQItABQABgAIAAAAIQC2gziS&#10;/gAAAOEBAAATAAAAAAAAAAAAAAAAAAAAAABbQ29udGVudF9UeXBlc10ueG1sUEsBAi0AFAAGAAgA&#10;AAAhADj9If/WAAAAlAEAAAsAAAAAAAAAAAAAAAAALwEAAF9yZWxzLy5yZWxzUEsBAi0AFAAGAAgA&#10;AAAhAG1xT30aAgAANgQAAA4AAAAAAAAAAAAAAAAALgIAAGRycy9lMm9Eb2MueG1sUEsBAi0AFAAG&#10;AAgAAAAhAGma3ePcAAAACQEAAA8AAAAAAAAAAAAAAAAAdAQAAGRycy9kb3ducmV2LnhtbFBLBQYA&#10;AAAABAAEAPMAAAB9BQAAAAA=&#10;"/>
            </w:pict>
          </mc:Fallback>
        </mc:AlternateContent>
      </w:r>
    </w:p>
    <w:p w14:paraId="361E91E3" w14:textId="02AF23B9" w:rsidR="001577F5" w:rsidRPr="009376C2" w:rsidRDefault="001577F5" w:rsidP="001577F5">
      <w:pPr>
        <w:rPr>
          <w:rFonts w:ascii="Tw Cen MT" w:hAnsi="Tw Cen MT"/>
          <w:sz w:val="20"/>
          <w:szCs w:val="20"/>
        </w:rPr>
      </w:pPr>
      <w:r w:rsidRPr="009376C2">
        <w:rPr>
          <w:rFonts w:ascii="Tw Cen MT" w:hAnsi="Tw Cen MT"/>
          <w:sz w:val="20"/>
          <w:szCs w:val="20"/>
        </w:rPr>
        <w:t xml:space="preserve">      Nombre y Firma  </w:t>
      </w:r>
      <w:r w:rsidR="00286C53">
        <w:rPr>
          <w:rFonts w:ascii="Tw Cen MT" w:hAnsi="Tw Cen MT"/>
          <w:sz w:val="20"/>
          <w:szCs w:val="20"/>
        </w:rPr>
        <w:t xml:space="preserve">                                                                                    </w:t>
      </w:r>
      <w:r w:rsidR="00286C53" w:rsidRPr="009376C2">
        <w:rPr>
          <w:rFonts w:ascii="Tw Cen MT" w:hAnsi="Tw Cen MT"/>
          <w:sz w:val="20"/>
          <w:szCs w:val="20"/>
        </w:rPr>
        <w:t>Nombre y Firma</w:t>
      </w:r>
      <w:r w:rsidRPr="009376C2">
        <w:rPr>
          <w:rFonts w:ascii="Tw Cen MT" w:hAnsi="Tw Cen MT"/>
          <w:sz w:val="20"/>
          <w:szCs w:val="20"/>
        </w:rPr>
        <w:t xml:space="preserve">                            </w:t>
      </w:r>
      <w:r w:rsidR="00286C53">
        <w:rPr>
          <w:rFonts w:ascii="Tw Cen MT" w:hAnsi="Tw Cen MT"/>
          <w:sz w:val="20"/>
          <w:szCs w:val="20"/>
        </w:rPr>
        <w:t xml:space="preserve">                         </w:t>
      </w:r>
    </w:p>
    <w:p w14:paraId="4DCF7799" w14:textId="64A032F8" w:rsidR="001577F5" w:rsidRPr="009376C2" w:rsidRDefault="009077ED" w:rsidP="001577F5">
      <w:pPr>
        <w:rPr>
          <w:rFonts w:ascii="Tw Cen MT" w:hAnsi="Tw Cen MT"/>
          <w:sz w:val="20"/>
          <w:szCs w:val="20"/>
        </w:rPr>
      </w:pPr>
      <w:proofErr w:type="spellStart"/>
      <w:r>
        <w:rPr>
          <w:rFonts w:ascii="Tw Cen MT" w:hAnsi="Tw Cen MT"/>
          <w:sz w:val="20"/>
          <w:szCs w:val="20"/>
        </w:rPr>
        <w:t>Vo</w:t>
      </w:r>
      <w:proofErr w:type="spellEnd"/>
      <w:r>
        <w:rPr>
          <w:rFonts w:ascii="Tw Cen MT" w:hAnsi="Tw Cen MT"/>
          <w:sz w:val="20"/>
          <w:szCs w:val="20"/>
        </w:rPr>
        <w:t xml:space="preserve">. Bo. Profesor Asesor  </w:t>
      </w:r>
      <w:r w:rsidR="001577F5" w:rsidRPr="009376C2">
        <w:rPr>
          <w:rFonts w:ascii="Tw Cen MT" w:hAnsi="Tw Cen MT"/>
          <w:sz w:val="20"/>
          <w:szCs w:val="20"/>
        </w:rPr>
        <w:t xml:space="preserve"> </w:t>
      </w:r>
      <w:r w:rsidR="00286C53">
        <w:rPr>
          <w:rFonts w:ascii="Tw Cen MT" w:hAnsi="Tw Cen MT"/>
          <w:sz w:val="20"/>
          <w:szCs w:val="20"/>
        </w:rPr>
        <w:t xml:space="preserve">                                                                  </w:t>
      </w:r>
      <w:proofErr w:type="spellStart"/>
      <w:r w:rsidR="00286C53" w:rsidRPr="009376C2">
        <w:rPr>
          <w:rFonts w:ascii="Tw Cen MT" w:hAnsi="Tw Cen MT"/>
          <w:sz w:val="20"/>
          <w:szCs w:val="20"/>
        </w:rPr>
        <w:t>Vo</w:t>
      </w:r>
      <w:proofErr w:type="spellEnd"/>
      <w:r w:rsidR="00286C53" w:rsidRPr="009376C2">
        <w:rPr>
          <w:rFonts w:ascii="Tw Cen MT" w:hAnsi="Tw Cen MT"/>
          <w:sz w:val="20"/>
          <w:szCs w:val="20"/>
        </w:rPr>
        <w:t xml:space="preserve">. Bo. Responsable del </w:t>
      </w:r>
      <w:r>
        <w:rPr>
          <w:rFonts w:ascii="Tw Cen MT" w:hAnsi="Tw Cen MT"/>
          <w:sz w:val="20"/>
          <w:szCs w:val="20"/>
        </w:rPr>
        <w:t>Programa</w:t>
      </w:r>
      <w:r w:rsidR="001577F5" w:rsidRPr="009376C2">
        <w:rPr>
          <w:rFonts w:ascii="Tw Cen MT" w:hAnsi="Tw Cen MT"/>
          <w:sz w:val="20"/>
          <w:szCs w:val="20"/>
        </w:rPr>
        <w:t xml:space="preserve">                                                    </w:t>
      </w:r>
      <w:r w:rsidR="00286C53">
        <w:rPr>
          <w:rFonts w:ascii="Tw Cen MT" w:hAnsi="Tw Cen MT"/>
          <w:sz w:val="20"/>
          <w:szCs w:val="20"/>
        </w:rPr>
        <w:tab/>
      </w:r>
    </w:p>
    <w:p w14:paraId="6F6D1182" w14:textId="77777777" w:rsidR="00F5623B" w:rsidRPr="001577F5" w:rsidRDefault="00F5623B" w:rsidP="001577F5">
      <w:bookmarkStart w:id="0" w:name="_GoBack"/>
      <w:bookmarkEnd w:id="0"/>
    </w:p>
    <w:sectPr w:rsidR="00F5623B" w:rsidRPr="001577F5" w:rsidSect="00243B31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3E613" w14:textId="77777777" w:rsidR="00A649F2" w:rsidRDefault="00A649F2" w:rsidP="00A3653A">
      <w:r>
        <w:separator/>
      </w:r>
    </w:p>
  </w:endnote>
  <w:endnote w:type="continuationSeparator" w:id="0">
    <w:p w14:paraId="21B5ED49" w14:textId="77777777" w:rsidR="00A649F2" w:rsidRDefault="00A649F2" w:rsidP="00A3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96B44" w14:textId="0EFDC616" w:rsidR="00A3653A" w:rsidRPr="00812CB3" w:rsidRDefault="00812CB3" w:rsidP="00812CB3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 xml:space="preserve">Universidad Autónoma de Baja California Sur • Km. 5.5. Carretera al Sur, La Paz, Baja California Sur • MÉXICO • Teléfono: (52) 612 123 88 00, ext. </w:t>
    </w:r>
    <w:r w:rsidR="009077ED">
      <w:rPr>
        <w:rFonts w:ascii="Century Gothic" w:hAnsi="Century Gothic"/>
        <w:i/>
        <w:sz w:val="20"/>
        <w:szCs w:val="20"/>
        <w:lang w:eastAsia="es-ES"/>
      </w:rPr>
      <w:t>3200</w:t>
    </w:r>
    <w:r>
      <w:rPr>
        <w:rFonts w:ascii="Century Gothic" w:hAnsi="Century Gothic"/>
        <w:i/>
        <w:sz w:val="20"/>
        <w:szCs w:val="20"/>
        <w:lang w:eastAsia="es-ES"/>
      </w:rPr>
      <w:t xml:space="preserve"> 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5089B" w14:textId="77777777" w:rsidR="00A649F2" w:rsidRDefault="00A649F2" w:rsidP="00A3653A">
      <w:r>
        <w:separator/>
      </w:r>
    </w:p>
  </w:footnote>
  <w:footnote w:type="continuationSeparator" w:id="0">
    <w:p w14:paraId="013B4556" w14:textId="77777777" w:rsidR="00A649F2" w:rsidRDefault="00A649F2" w:rsidP="00A36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DFA27" w14:textId="62AD7125" w:rsidR="00243B31" w:rsidRPr="00A57156" w:rsidRDefault="009077ED" w:rsidP="00243B31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2F24E5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8240" behindDoc="0" locked="0" layoutInCell="1" allowOverlap="1" wp14:anchorId="321C8508" wp14:editId="5C414484">
          <wp:simplePos x="0" y="0"/>
          <wp:positionH relativeFrom="column">
            <wp:posOffset>5334635</wp:posOffset>
          </wp:positionH>
          <wp:positionV relativeFrom="paragraph">
            <wp:posOffset>-202565</wp:posOffset>
          </wp:positionV>
          <wp:extent cx="903605" cy="1103630"/>
          <wp:effectExtent l="0" t="0" r="0" b="1270"/>
          <wp:wrapSquare wrapText="bothSides"/>
          <wp:docPr id="11" name="Imagen 3" descr="cc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c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1103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24E5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56192" behindDoc="0" locked="0" layoutInCell="1" allowOverlap="1" wp14:anchorId="75192980" wp14:editId="0C951724">
          <wp:simplePos x="0" y="0"/>
          <wp:positionH relativeFrom="column">
            <wp:posOffset>635</wp:posOffset>
          </wp:positionH>
          <wp:positionV relativeFrom="paragraph">
            <wp:posOffset>-193040</wp:posOffset>
          </wp:positionV>
          <wp:extent cx="1016492" cy="1035170"/>
          <wp:effectExtent l="0" t="0" r="0" b="0"/>
          <wp:wrapSquare wrapText="bothSides"/>
          <wp:docPr id="9" name="Imagen 2" descr="logouab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abc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492" cy="1035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B31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14:paraId="2B72A20E" w14:textId="598F1F37" w:rsidR="00243B31" w:rsidRPr="00A57156" w:rsidRDefault="00243B31" w:rsidP="00243B3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 w:rsidRPr="00A57156">
      <w:rPr>
        <w:rFonts w:ascii="Tw Cen MT" w:eastAsia="Calibri" w:hAnsi="Tw Cen MT" w:cs="Arial"/>
        <w:color w:val="000000"/>
        <w:sz w:val="22"/>
        <w:szCs w:val="28"/>
      </w:rPr>
      <w:t xml:space="preserve">Área de Conocimiento de </w:t>
    </w:r>
    <w:r>
      <w:rPr>
        <w:rFonts w:ascii="Tw Cen MT" w:eastAsia="Calibri" w:hAnsi="Tw Cen MT" w:cs="Arial"/>
        <w:color w:val="000000"/>
        <w:sz w:val="22"/>
        <w:szCs w:val="28"/>
      </w:rPr>
      <w:t>C</w:t>
    </w:r>
    <w:r w:rsidRPr="00A57156">
      <w:rPr>
        <w:rFonts w:ascii="Tw Cen MT" w:eastAsia="Calibri" w:hAnsi="Tw Cen MT" w:cs="Arial"/>
        <w:color w:val="000000"/>
        <w:sz w:val="22"/>
        <w:szCs w:val="28"/>
      </w:rPr>
      <w:t>iencias</w:t>
    </w:r>
    <w:r>
      <w:rPr>
        <w:rFonts w:ascii="Tw Cen MT" w:eastAsia="Calibri" w:hAnsi="Tw Cen MT" w:cs="Arial"/>
        <w:color w:val="000000"/>
        <w:sz w:val="22"/>
        <w:szCs w:val="28"/>
      </w:rPr>
      <w:t xml:space="preserve"> Sociales y Humanidades</w:t>
    </w:r>
  </w:p>
  <w:p w14:paraId="67BFBE89" w14:textId="77777777" w:rsidR="00243B31" w:rsidRPr="009077ED" w:rsidRDefault="00243B31" w:rsidP="00243B3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b/>
        <w:color w:val="000000"/>
        <w:sz w:val="28"/>
        <w:szCs w:val="28"/>
      </w:rPr>
    </w:pPr>
    <w:r w:rsidRPr="009077ED">
      <w:rPr>
        <w:rFonts w:ascii="Tw Cen MT" w:eastAsia="Calibri" w:hAnsi="Tw Cen MT" w:cs="Arial"/>
        <w:b/>
        <w:color w:val="000000"/>
        <w:sz w:val="28"/>
        <w:szCs w:val="28"/>
      </w:rPr>
      <w:t>Departamento Académico de Economía</w:t>
    </w:r>
  </w:p>
  <w:p w14:paraId="0C746ADA" w14:textId="77777777" w:rsidR="00A3653A" w:rsidRDefault="00A3653A" w:rsidP="00157B03">
    <w:pPr>
      <w:autoSpaceDE w:val="0"/>
      <w:autoSpaceDN w:val="0"/>
      <w:adjustRightInd w:val="0"/>
      <w:ind w:left="360"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3A"/>
    <w:rsid w:val="00043124"/>
    <w:rsid w:val="000555D7"/>
    <w:rsid w:val="00055A07"/>
    <w:rsid w:val="000A4FDE"/>
    <w:rsid w:val="001577F5"/>
    <w:rsid w:val="00157B03"/>
    <w:rsid w:val="001A7A75"/>
    <w:rsid w:val="00224D44"/>
    <w:rsid w:val="00243B31"/>
    <w:rsid w:val="00286C53"/>
    <w:rsid w:val="00286E08"/>
    <w:rsid w:val="002B0E47"/>
    <w:rsid w:val="00313F0D"/>
    <w:rsid w:val="003242E0"/>
    <w:rsid w:val="00345B1C"/>
    <w:rsid w:val="00357216"/>
    <w:rsid w:val="003638A0"/>
    <w:rsid w:val="00504A0E"/>
    <w:rsid w:val="00515771"/>
    <w:rsid w:val="005170C2"/>
    <w:rsid w:val="006111F9"/>
    <w:rsid w:val="006121DA"/>
    <w:rsid w:val="006A3B54"/>
    <w:rsid w:val="006A439B"/>
    <w:rsid w:val="006C64B9"/>
    <w:rsid w:val="006F4E26"/>
    <w:rsid w:val="006F69A2"/>
    <w:rsid w:val="00702A67"/>
    <w:rsid w:val="00725C49"/>
    <w:rsid w:val="007575BE"/>
    <w:rsid w:val="007806DD"/>
    <w:rsid w:val="00797343"/>
    <w:rsid w:val="007A5705"/>
    <w:rsid w:val="007A6DB5"/>
    <w:rsid w:val="007B155A"/>
    <w:rsid w:val="007B45D3"/>
    <w:rsid w:val="007B57C4"/>
    <w:rsid w:val="007D56E4"/>
    <w:rsid w:val="007E39A1"/>
    <w:rsid w:val="007F6851"/>
    <w:rsid w:val="00812CB3"/>
    <w:rsid w:val="008672CC"/>
    <w:rsid w:val="009077ED"/>
    <w:rsid w:val="00913D7F"/>
    <w:rsid w:val="00977D7A"/>
    <w:rsid w:val="009824E3"/>
    <w:rsid w:val="009A1DEB"/>
    <w:rsid w:val="009A40D9"/>
    <w:rsid w:val="009D2D70"/>
    <w:rsid w:val="00A3653A"/>
    <w:rsid w:val="00A649F2"/>
    <w:rsid w:val="00AB4C8A"/>
    <w:rsid w:val="00AB62D8"/>
    <w:rsid w:val="00AC5D42"/>
    <w:rsid w:val="00AF0ADC"/>
    <w:rsid w:val="00B94F14"/>
    <w:rsid w:val="00BA1806"/>
    <w:rsid w:val="00BD23DC"/>
    <w:rsid w:val="00BD41DF"/>
    <w:rsid w:val="00BE7BFB"/>
    <w:rsid w:val="00C16CFF"/>
    <w:rsid w:val="00C621AB"/>
    <w:rsid w:val="00D14988"/>
    <w:rsid w:val="00D35CFE"/>
    <w:rsid w:val="00D57116"/>
    <w:rsid w:val="00D81E6B"/>
    <w:rsid w:val="00DF7A7C"/>
    <w:rsid w:val="00EA7662"/>
    <w:rsid w:val="00F5623B"/>
    <w:rsid w:val="00F7046E"/>
    <w:rsid w:val="00FA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9F73D5"/>
  <w15:docId w15:val="{2302CD2A-D0DB-4EE4-A048-CFB639D6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2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702A67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702A67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3653A"/>
    <w:pPr>
      <w:ind w:left="720"/>
      <w:contextualSpacing/>
    </w:pPr>
  </w:style>
  <w:style w:type="character" w:customStyle="1" w:styleId="apple-style-span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A3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A365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3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65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3A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702A67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702A67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7F6851"/>
    <w:pPr>
      <w:spacing w:line="360" w:lineRule="auto"/>
      <w:ind w:firstLine="708"/>
      <w:jc w:val="both"/>
    </w:pPr>
    <w:rPr>
      <w:rFonts w:ascii="Arial" w:hAnsi="Arial"/>
      <w:sz w:val="28"/>
      <w:szCs w:val="20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F6851"/>
    <w:rPr>
      <w:rFonts w:ascii="Arial" w:eastAsia="Times New Roman" w:hAnsi="Arial" w:cs="Times New Roman"/>
      <w:sz w:val="28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7B45D3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B45D3"/>
    <w:rPr>
      <w:rFonts w:ascii="Times New Roman" w:eastAsia="Times New Roman" w:hAnsi="Times New Roman" w:cs="Times New Roman"/>
      <w:sz w:val="20"/>
      <w:szCs w:val="24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rsid w:val="007B45D3"/>
    <w:rPr>
      <w:rFonts w:cs="Times New Roman"/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table" w:styleId="Tablaconcuadrcula">
    <w:name w:val="Table Grid"/>
    <w:basedOn w:val="Tablanormal"/>
    <w:uiPriority w:val="59"/>
    <w:rsid w:val="0028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Departamento Economía</cp:lastModifiedBy>
  <cp:revision>3</cp:revision>
  <dcterms:created xsi:type="dcterms:W3CDTF">2018-06-14T16:37:00Z</dcterms:created>
  <dcterms:modified xsi:type="dcterms:W3CDTF">2019-11-13T19:47:00Z</dcterms:modified>
</cp:coreProperties>
</file>